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E" w:rsidRDefault="002668AB" w:rsidP="0032649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NNG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B70D7E">
        <w:rPr>
          <w:rFonts w:ascii="Arial" w:hAnsi="Arial" w:cs="Arial"/>
          <w:b/>
          <w:sz w:val="20"/>
          <w:szCs w:val="20"/>
        </w:rPr>
        <w:t>Board Resolution</w:t>
      </w:r>
      <w:bookmarkStart w:id="0" w:name="_GoBack"/>
      <w:bookmarkEnd w:id="0"/>
    </w:p>
    <w:p w:rsidR="00467BC0" w:rsidRDefault="00222BEE" w:rsidP="003264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2668AB">
        <w:rPr>
          <w:rFonts w:ascii="Arial" w:hAnsi="Arial" w:cs="Arial"/>
          <w:sz w:val="20"/>
          <w:szCs w:val="20"/>
        </w:rPr>
        <w:t>09</w:t>
      </w:r>
      <w:r w:rsidR="008259EC">
        <w:rPr>
          <w:rFonts w:ascii="Arial" w:hAnsi="Arial" w:cs="Arial"/>
          <w:sz w:val="20"/>
          <w:szCs w:val="20"/>
        </w:rPr>
        <w:t xml:space="preserve"> 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2668AB" w:rsidRPr="002668AB">
        <w:rPr>
          <w:rFonts w:ascii="Arial" w:hAnsi="Arial" w:cs="Arial"/>
          <w:sz w:val="20"/>
          <w:szCs w:val="20"/>
        </w:rPr>
        <w:t xml:space="preserve">Ngoc </w:t>
      </w:r>
      <w:proofErr w:type="spellStart"/>
      <w:r w:rsidR="002668AB" w:rsidRPr="002668AB">
        <w:rPr>
          <w:rFonts w:ascii="Arial" w:hAnsi="Arial" w:cs="Arial"/>
          <w:sz w:val="20"/>
          <w:szCs w:val="20"/>
        </w:rPr>
        <w:t>Nghia</w:t>
      </w:r>
      <w:proofErr w:type="spellEnd"/>
      <w:r w:rsidR="002668AB" w:rsidRPr="002668AB">
        <w:rPr>
          <w:rFonts w:ascii="Arial" w:hAnsi="Arial" w:cs="Arial"/>
          <w:sz w:val="20"/>
          <w:szCs w:val="20"/>
        </w:rPr>
        <w:t xml:space="preserve"> Industry - Service - Trading Joint Stock Company</w:t>
      </w:r>
      <w:r w:rsidR="008259EC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announced the</w:t>
      </w:r>
      <w:r w:rsidR="00467BC0" w:rsidRPr="00467BC0">
        <w:rPr>
          <w:rFonts w:ascii="Arial" w:hAnsi="Arial" w:cs="Arial"/>
          <w:sz w:val="20"/>
          <w:szCs w:val="20"/>
        </w:rPr>
        <w:t xml:space="preserve"> </w:t>
      </w:r>
      <w:r w:rsidR="00B70D7E">
        <w:rPr>
          <w:rFonts w:ascii="Arial" w:hAnsi="Arial" w:cs="Arial"/>
          <w:sz w:val="20"/>
          <w:szCs w:val="20"/>
        </w:rPr>
        <w:t>Board Resolution</w:t>
      </w:r>
      <w:r w:rsidR="00467BC0">
        <w:rPr>
          <w:rFonts w:ascii="Arial" w:hAnsi="Arial" w:cs="Arial"/>
          <w:sz w:val="20"/>
          <w:szCs w:val="20"/>
        </w:rPr>
        <w:t xml:space="preserve"> follows:</w:t>
      </w:r>
    </w:p>
    <w:p w:rsidR="002668AB" w:rsidRDefault="002668AB" w:rsidP="003264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Change in</w:t>
      </w:r>
      <w:r w:rsidRPr="002668AB">
        <w:rPr>
          <w:rFonts w:ascii="Arial" w:hAnsi="Arial" w:cs="Arial"/>
          <w:sz w:val="20"/>
          <w:szCs w:val="20"/>
        </w:rPr>
        <w:t xml:space="preserve"> the scale of investment project </w:t>
      </w:r>
      <w:r>
        <w:rPr>
          <w:rFonts w:ascii="Arial" w:hAnsi="Arial" w:cs="Arial"/>
          <w:sz w:val="20"/>
          <w:szCs w:val="20"/>
        </w:rPr>
        <w:t xml:space="preserve">for </w:t>
      </w:r>
      <w:r w:rsidRPr="002668AB">
        <w:rPr>
          <w:rFonts w:ascii="Arial" w:hAnsi="Arial" w:cs="Arial"/>
          <w:sz w:val="20"/>
          <w:szCs w:val="20"/>
        </w:rPr>
        <w:t xml:space="preserve">PLASTIC PRODUCTS </w:t>
      </w:r>
      <w:r>
        <w:rPr>
          <w:rFonts w:ascii="Arial" w:hAnsi="Arial" w:cs="Arial"/>
          <w:sz w:val="20"/>
          <w:szCs w:val="20"/>
        </w:rPr>
        <w:t xml:space="preserve">MANUFACTURING FACTORY of </w:t>
      </w:r>
      <w:r w:rsidRPr="002668AB">
        <w:rPr>
          <w:rFonts w:ascii="Arial" w:hAnsi="Arial" w:cs="Arial"/>
          <w:sz w:val="20"/>
          <w:szCs w:val="20"/>
        </w:rPr>
        <w:t xml:space="preserve">Ngoc </w:t>
      </w:r>
      <w:proofErr w:type="spellStart"/>
      <w:r w:rsidRPr="002668AB">
        <w:rPr>
          <w:rFonts w:ascii="Arial" w:hAnsi="Arial" w:cs="Arial"/>
          <w:sz w:val="20"/>
          <w:szCs w:val="20"/>
        </w:rPr>
        <w:t>Nghia</w:t>
      </w:r>
      <w:proofErr w:type="spellEnd"/>
      <w:r w:rsidRPr="002668AB">
        <w:rPr>
          <w:rFonts w:ascii="Arial" w:hAnsi="Arial" w:cs="Arial"/>
          <w:sz w:val="20"/>
          <w:szCs w:val="20"/>
        </w:rPr>
        <w:t xml:space="preserve"> Industry - Service - Trading Joint Stock Company under the Investme</w:t>
      </w:r>
      <w:r>
        <w:rPr>
          <w:rFonts w:ascii="Arial" w:hAnsi="Arial" w:cs="Arial"/>
          <w:sz w:val="20"/>
          <w:szCs w:val="20"/>
        </w:rPr>
        <w:t>nt Registration Certificate No.</w:t>
      </w:r>
      <w:r w:rsidRPr="002668AB">
        <w:rPr>
          <w:rFonts w:ascii="Arial" w:hAnsi="Arial" w:cs="Arial"/>
          <w:sz w:val="20"/>
          <w:szCs w:val="20"/>
        </w:rPr>
        <w:t xml:space="preserve">6081875454 issued by the </w:t>
      </w:r>
      <w:r>
        <w:rPr>
          <w:rFonts w:ascii="Arial" w:hAnsi="Arial" w:cs="Arial"/>
          <w:sz w:val="20"/>
          <w:szCs w:val="20"/>
        </w:rPr>
        <w:t>Management Board of</w:t>
      </w:r>
      <w:r w:rsidRPr="002668AB">
        <w:rPr>
          <w:rFonts w:ascii="Arial" w:hAnsi="Arial" w:cs="Arial"/>
          <w:sz w:val="20"/>
          <w:szCs w:val="20"/>
        </w:rPr>
        <w:t xml:space="preserve"> Processing Zones and Industri</w:t>
      </w:r>
      <w:r>
        <w:rPr>
          <w:rFonts w:ascii="Arial" w:hAnsi="Arial" w:cs="Arial"/>
          <w:sz w:val="20"/>
          <w:szCs w:val="20"/>
        </w:rPr>
        <w:t>al Parks of Ho Chi Minh City</w:t>
      </w:r>
      <w:r w:rsidRPr="002668AB">
        <w:rPr>
          <w:rFonts w:ascii="Arial" w:hAnsi="Arial" w:cs="Arial"/>
          <w:sz w:val="20"/>
          <w:szCs w:val="20"/>
        </w:rPr>
        <w:t xml:space="preserve"> firs</w:t>
      </w:r>
      <w:r>
        <w:rPr>
          <w:rFonts w:ascii="Arial" w:hAnsi="Arial" w:cs="Arial"/>
          <w:sz w:val="20"/>
          <w:szCs w:val="20"/>
        </w:rPr>
        <w:t>t issued on January 2, 2008 with the fourth change</w:t>
      </w:r>
      <w:r w:rsidRPr="002668AB">
        <w:rPr>
          <w:rFonts w:ascii="Arial" w:hAnsi="Arial" w:cs="Arial"/>
          <w:sz w:val="20"/>
          <w:szCs w:val="20"/>
        </w:rPr>
        <w:t xml:space="preserve"> on December 6, 2019 as follows: </w:t>
      </w:r>
    </w:p>
    <w:p w:rsidR="002668AB" w:rsidRDefault="002668AB" w:rsidP="003264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Content of</w:t>
      </w:r>
      <w:r w:rsidRPr="002668AB">
        <w:rPr>
          <w:rFonts w:ascii="Arial" w:hAnsi="Arial" w:cs="Arial"/>
          <w:sz w:val="20"/>
          <w:szCs w:val="20"/>
        </w:rPr>
        <w:t xml:space="preserve"> the Certificate of </w:t>
      </w:r>
      <w:r>
        <w:rPr>
          <w:rFonts w:ascii="Arial" w:hAnsi="Arial" w:cs="Arial"/>
          <w:sz w:val="20"/>
          <w:szCs w:val="20"/>
        </w:rPr>
        <w:t>I</w:t>
      </w:r>
      <w:r w:rsidRPr="002668AB">
        <w:rPr>
          <w:rFonts w:ascii="Arial" w:hAnsi="Arial" w:cs="Arial"/>
          <w:sz w:val="20"/>
          <w:szCs w:val="20"/>
        </w:rPr>
        <w:t xml:space="preserve">nvestment </w:t>
      </w:r>
      <w:r>
        <w:rPr>
          <w:rFonts w:ascii="Arial" w:hAnsi="Arial" w:cs="Arial"/>
          <w:sz w:val="20"/>
          <w:szCs w:val="20"/>
        </w:rPr>
        <w:t xml:space="preserve">Registration </w:t>
      </w:r>
      <w:r w:rsidRPr="002668AB">
        <w:rPr>
          <w:rFonts w:ascii="Arial" w:hAnsi="Arial" w:cs="Arial"/>
          <w:sz w:val="20"/>
          <w:szCs w:val="20"/>
        </w:rPr>
        <w:t>No.</w:t>
      </w:r>
      <w:r>
        <w:rPr>
          <w:rFonts w:ascii="Arial" w:hAnsi="Arial" w:cs="Arial"/>
          <w:sz w:val="20"/>
          <w:szCs w:val="20"/>
        </w:rPr>
        <w:t xml:space="preserve">6081875454 </w:t>
      </w:r>
      <w:r w:rsidRPr="002668AB">
        <w:rPr>
          <w:rFonts w:ascii="Arial" w:hAnsi="Arial" w:cs="Arial"/>
          <w:sz w:val="20"/>
          <w:szCs w:val="20"/>
        </w:rPr>
        <w:t xml:space="preserve"> </w:t>
      </w:r>
    </w:p>
    <w:p w:rsidR="002668AB" w:rsidRDefault="002668AB" w:rsidP="00326490">
      <w:pPr>
        <w:jc w:val="both"/>
        <w:rPr>
          <w:rFonts w:ascii="Arial" w:hAnsi="Arial" w:cs="Arial"/>
          <w:sz w:val="20"/>
          <w:szCs w:val="20"/>
        </w:rPr>
      </w:pPr>
      <w:r w:rsidRPr="002668AB">
        <w:rPr>
          <w:rFonts w:ascii="Arial" w:hAnsi="Arial" w:cs="Arial"/>
          <w:sz w:val="20"/>
          <w:szCs w:val="20"/>
        </w:rPr>
        <w:t xml:space="preserve">- Project in Tan </w:t>
      </w:r>
      <w:proofErr w:type="spellStart"/>
      <w:r w:rsidRPr="002668AB">
        <w:rPr>
          <w:rFonts w:ascii="Arial" w:hAnsi="Arial" w:cs="Arial"/>
          <w:sz w:val="20"/>
          <w:szCs w:val="20"/>
        </w:rPr>
        <w:t>Binh</w:t>
      </w:r>
      <w:proofErr w:type="spellEnd"/>
      <w:r>
        <w:rPr>
          <w:rFonts w:ascii="Arial" w:hAnsi="Arial" w:cs="Arial"/>
          <w:sz w:val="20"/>
          <w:szCs w:val="20"/>
        </w:rPr>
        <w:t xml:space="preserve"> Industrial Park: leasing excess workshop with area of ​​7,560 m2, in</w:t>
      </w:r>
      <w:r w:rsidRPr="002668AB">
        <w:rPr>
          <w:rFonts w:ascii="Arial" w:hAnsi="Arial" w:cs="Arial"/>
          <w:sz w:val="20"/>
          <w:szCs w:val="20"/>
        </w:rPr>
        <w:t xml:space="preserve"> which: </w:t>
      </w:r>
    </w:p>
    <w:p w:rsidR="002668AB" w:rsidRDefault="002668AB" w:rsidP="00326490">
      <w:pPr>
        <w:jc w:val="both"/>
        <w:rPr>
          <w:rFonts w:ascii="Arial" w:hAnsi="Arial" w:cs="Arial"/>
          <w:sz w:val="20"/>
          <w:szCs w:val="20"/>
        </w:rPr>
      </w:pPr>
      <w:r w:rsidRPr="002668AB">
        <w:rPr>
          <w:rFonts w:ascii="Arial" w:hAnsi="Arial" w:cs="Arial"/>
          <w:sz w:val="20"/>
          <w:szCs w:val="20"/>
        </w:rPr>
        <w:t>+ Lot IV 21: leasing area</w:t>
      </w:r>
      <w:r>
        <w:rPr>
          <w:rFonts w:ascii="Arial" w:hAnsi="Arial" w:cs="Arial"/>
          <w:sz w:val="20"/>
          <w:szCs w:val="20"/>
        </w:rPr>
        <w:t>: 3,960 m2</w:t>
      </w:r>
    </w:p>
    <w:p w:rsidR="00E748E9" w:rsidRDefault="00E748E9" w:rsidP="003264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Lot IV 22: leasing area 3,</w:t>
      </w:r>
      <w:r w:rsidR="002668AB" w:rsidRPr="002668AB">
        <w:rPr>
          <w:rFonts w:ascii="Arial" w:hAnsi="Arial" w:cs="Arial"/>
          <w:sz w:val="20"/>
          <w:szCs w:val="20"/>
        </w:rPr>
        <w:t xml:space="preserve">600 m2 </w:t>
      </w:r>
    </w:p>
    <w:p w:rsidR="00E748E9" w:rsidRDefault="002668AB" w:rsidP="00326490">
      <w:pPr>
        <w:jc w:val="both"/>
        <w:rPr>
          <w:rFonts w:ascii="Arial" w:hAnsi="Arial" w:cs="Arial"/>
          <w:sz w:val="20"/>
          <w:szCs w:val="20"/>
        </w:rPr>
      </w:pPr>
      <w:r w:rsidRPr="002668AB">
        <w:rPr>
          <w:rFonts w:ascii="Arial" w:hAnsi="Arial" w:cs="Arial"/>
          <w:sz w:val="20"/>
          <w:szCs w:val="20"/>
        </w:rPr>
        <w:t xml:space="preserve">- Project in </w:t>
      </w:r>
      <w:proofErr w:type="spellStart"/>
      <w:r w:rsidRPr="002668AB">
        <w:rPr>
          <w:rFonts w:ascii="Arial" w:hAnsi="Arial" w:cs="Arial"/>
          <w:sz w:val="20"/>
          <w:szCs w:val="20"/>
        </w:rPr>
        <w:t>Tay</w:t>
      </w:r>
      <w:proofErr w:type="spellEnd"/>
      <w:r w:rsidRPr="002668A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2668AB">
        <w:rPr>
          <w:rFonts w:ascii="Arial" w:hAnsi="Arial" w:cs="Arial"/>
          <w:sz w:val="20"/>
          <w:szCs w:val="20"/>
        </w:rPr>
        <w:t>Bac</w:t>
      </w:r>
      <w:proofErr w:type="spellEnd"/>
      <w:proofErr w:type="gramEnd"/>
      <w:r w:rsidRPr="002668AB">
        <w:rPr>
          <w:rFonts w:ascii="Arial" w:hAnsi="Arial" w:cs="Arial"/>
          <w:sz w:val="20"/>
          <w:szCs w:val="20"/>
        </w:rPr>
        <w:t xml:space="preserve"> Cu Chi Industrial Zone: manufacturing products from plastic </w:t>
      </w:r>
      <w:r w:rsidR="00E748E9">
        <w:rPr>
          <w:rFonts w:ascii="Arial" w:hAnsi="Arial" w:cs="Arial"/>
          <w:sz w:val="20"/>
          <w:szCs w:val="20"/>
        </w:rPr>
        <w:t xml:space="preserve">with capacity of </w:t>
      </w:r>
      <w:r w:rsidRPr="002668AB">
        <w:rPr>
          <w:rFonts w:ascii="Arial" w:hAnsi="Arial" w:cs="Arial"/>
          <w:sz w:val="20"/>
          <w:szCs w:val="20"/>
        </w:rPr>
        <w:t>4</w:t>
      </w:r>
      <w:r w:rsidR="00E748E9">
        <w:rPr>
          <w:rFonts w:ascii="Arial" w:hAnsi="Arial" w:cs="Arial"/>
          <w:sz w:val="20"/>
          <w:szCs w:val="20"/>
        </w:rPr>
        <w:t>,000 tons of products/ year</w:t>
      </w:r>
    </w:p>
    <w:p w:rsidR="00E748E9" w:rsidRDefault="00E748E9" w:rsidP="003264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Now registered for following amendments</w:t>
      </w:r>
      <w:r w:rsidR="002668AB" w:rsidRPr="002668AB">
        <w:rPr>
          <w:rFonts w:ascii="Arial" w:hAnsi="Arial" w:cs="Arial"/>
          <w:sz w:val="20"/>
          <w:szCs w:val="20"/>
        </w:rPr>
        <w:t>:</w:t>
      </w:r>
    </w:p>
    <w:p w:rsidR="00E748E9" w:rsidRDefault="002668AB" w:rsidP="00326490">
      <w:pPr>
        <w:jc w:val="both"/>
        <w:rPr>
          <w:rFonts w:ascii="Arial" w:hAnsi="Arial" w:cs="Arial"/>
          <w:sz w:val="20"/>
          <w:szCs w:val="20"/>
        </w:rPr>
      </w:pPr>
      <w:r w:rsidRPr="002668AB">
        <w:rPr>
          <w:rFonts w:ascii="Arial" w:hAnsi="Arial" w:cs="Arial"/>
          <w:sz w:val="20"/>
          <w:szCs w:val="20"/>
        </w:rPr>
        <w:t>- Project i</w:t>
      </w:r>
      <w:r w:rsidR="00E748E9">
        <w:rPr>
          <w:rFonts w:ascii="Arial" w:hAnsi="Arial" w:cs="Arial"/>
          <w:sz w:val="20"/>
          <w:szCs w:val="20"/>
        </w:rPr>
        <w:t xml:space="preserve">n Tan </w:t>
      </w:r>
      <w:proofErr w:type="spellStart"/>
      <w:r w:rsidR="00E748E9">
        <w:rPr>
          <w:rFonts w:ascii="Arial" w:hAnsi="Arial" w:cs="Arial"/>
          <w:sz w:val="20"/>
          <w:szCs w:val="20"/>
        </w:rPr>
        <w:t>Binh</w:t>
      </w:r>
      <w:proofErr w:type="spellEnd"/>
      <w:r w:rsidR="00E748E9">
        <w:rPr>
          <w:rFonts w:ascii="Arial" w:hAnsi="Arial" w:cs="Arial"/>
          <w:sz w:val="20"/>
          <w:szCs w:val="20"/>
        </w:rPr>
        <w:t xml:space="preserve"> Industrial Zone: rent out excess workshop</w:t>
      </w:r>
      <w:r w:rsidRPr="002668AB">
        <w:rPr>
          <w:rFonts w:ascii="Arial" w:hAnsi="Arial" w:cs="Arial"/>
          <w:sz w:val="20"/>
          <w:szCs w:val="20"/>
        </w:rPr>
        <w:t xml:space="preserve"> at Lot IV 21 with leasing area </w:t>
      </w:r>
      <w:r w:rsidR="00E748E9">
        <w:rPr>
          <w:rFonts w:ascii="Arial" w:hAnsi="Arial" w:cs="Arial"/>
          <w:sz w:val="20"/>
          <w:szCs w:val="20"/>
        </w:rPr>
        <w:t>of 3,960 m2</w:t>
      </w:r>
      <w:r w:rsidRPr="002668AB">
        <w:rPr>
          <w:rFonts w:ascii="Arial" w:hAnsi="Arial" w:cs="Arial"/>
          <w:sz w:val="20"/>
          <w:szCs w:val="20"/>
        </w:rPr>
        <w:t xml:space="preserve"> - Project in </w:t>
      </w:r>
      <w:proofErr w:type="spellStart"/>
      <w:r w:rsidRPr="002668AB">
        <w:rPr>
          <w:rFonts w:ascii="Arial" w:hAnsi="Arial" w:cs="Arial"/>
          <w:sz w:val="20"/>
          <w:szCs w:val="20"/>
        </w:rPr>
        <w:t>Tay</w:t>
      </w:r>
      <w:proofErr w:type="spellEnd"/>
      <w:r w:rsidRPr="002668A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2668AB">
        <w:rPr>
          <w:rFonts w:ascii="Arial" w:hAnsi="Arial" w:cs="Arial"/>
          <w:sz w:val="20"/>
          <w:szCs w:val="20"/>
        </w:rPr>
        <w:t>Bac</w:t>
      </w:r>
      <w:proofErr w:type="spellEnd"/>
      <w:proofErr w:type="gramEnd"/>
      <w:r w:rsidRPr="002668AB">
        <w:rPr>
          <w:rFonts w:ascii="Arial" w:hAnsi="Arial" w:cs="Arial"/>
          <w:sz w:val="20"/>
          <w:szCs w:val="20"/>
        </w:rPr>
        <w:t xml:space="preserve"> Cu Chi Industrial Zone: manufacturing products from plastic </w:t>
      </w:r>
      <w:r w:rsidR="00E748E9">
        <w:rPr>
          <w:rFonts w:ascii="Arial" w:hAnsi="Arial" w:cs="Arial"/>
          <w:sz w:val="20"/>
          <w:szCs w:val="20"/>
        </w:rPr>
        <w:t xml:space="preserve">with capacity of </w:t>
      </w:r>
      <w:r w:rsidR="00E748E9" w:rsidRPr="002668AB">
        <w:rPr>
          <w:rFonts w:ascii="Arial" w:hAnsi="Arial" w:cs="Arial"/>
          <w:sz w:val="20"/>
          <w:szCs w:val="20"/>
        </w:rPr>
        <w:t>4</w:t>
      </w:r>
      <w:r w:rsidR="00E748E9">
        <w:rPr>
          <w:rFonts w:ascii="Arial" w:hAnsi="Arial" w:cs="Arial"/>
          <w:sz w:val="20"/>
          <w:szCs w:val="20"/>
        </w:rPr>
        <w:t>,000 tons of products/ year</w:t>
      </w:r>
    </w:p>
    <w:p w:rsidR="00E748E9" w:rsidRDefault="00E748E9" w:rsidP="003264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Article 2: Change in location of</w:t>
      </w:r>
      <w:r w:rsidR="002668AB" w:rsidRPr="002668AB">
        <w:rPr>
          <w:rFonts w:ascii="Arial" w:hAnsi="Arial" w:cs="Arial"/>
          <w:sz w:val="20"/>
          <w:szCs w:val="20"/>
        </w:rPr>
        <w:t xml:space="preserve"> investment project </w:t>
      </w:r>
      <w:r>
        <w:rPr>
          <w:rFonts w:ascii="Arial" w:hAnsi="Arial" w:cs="Arial"/>
          <w:sz w:val="20"/>
          <w:szCs w:val="20"/>
        </w:rPr>
        <w:t xml:space="preserve">for </w:t>
      </w:r>
      <w:r w:rsidRPr="002668AB">
        <w:rPr>
          <w:rFonts w:ascii="Arial" w:hAnsi="Arial" w:cs="Arial"/>
          <w:sz w:val="20"/>
          <w:szCs w:val="20"/>
        </w:rPr>
        <w:t xml:space="preserve">PLASTIC PRODUCTS </w:t>
      </w:r>
      <w:r>
        <w:rPr>
          <w:rFonts w:ascii="Arial" w:hAnsi="Arial" w:cs="Arial"/>
          <w:sz w:val="20"/>
          <w:szCs w:val="20"/>
        </w:rPr>
        <w:t xml:space="preserve">MANUFACTURING FACTORY of </w:t>
      </w:r>
      <w:r w:rsidRPr="002668AB">
        <w:rPr>
          <w:rFonts w:ascii="Arial" w:hAnsi="Arial" w:cs="Arial"/>
          <w:sz w:val="20"/>
          <w:szCs w:val="20"/>
        </w:rPr>
        <w:t xml:space="preserve">Ngoc </w:t>
      </w:r>
      <w:proofErr w:type="spellStart"/>
      <w:r w:rsidRPr="002668AB">
        <w:rPr>
          <w:rFonts w:ascii="Arial" w:hAnsi="Arial" w:cs="Arial"/>
          <w:sz w:val="20"/>
          <w:szCs w:val="20"/>
        </w:rPr>
        <w:t>Nghia</w:t>
      </w:r>
      <w:proofErr w:type="spellEnd"/>
      <w:r w:rsidRPr="002668AB">
        <w:rPr>
          <w:rFonts w:ascii="Arial" w:hAnsi="Arial" w:cs="Arial"/>
          <w:sz w:val="20"/>
          <w:szCs w:val="20"/>
        </w:rPr>
        <w:t xml:space="preserve"> Industry - Service - Trading Joint Stock Company under the Investme</w:t>
      </w:r>
      <w:r>
        <w:rPr>
          <w:rFonts w:ascii="Arial" w:hAnsi="Arial" w:cs="Arial"/>
          <w:sz w:val="20"/>
          <w:szCs w:val="20"/>
        </w:rPr>
        <w:t>nt Registration Certificate No.</w:t>
      </w:r>
      <w:r w:rsidRPr="002668AB">
        <w:rPr>
          <w:rFonts w:ascii="Arial" w:hAnsi="Arial" w:cs="Arial"/>
          <w:sz w:val="20"/>
          <w:szCs w:val="20"/>
        </w:rPr>
        <w:t xml:space="preserve">6081875454 issued by the </w:t>
      </w:r>
      <w:r>
        <w:rPr>
          <w:rFonts w:ascii="Arial" w:hAnsi="Arial" w:cs="Arial"/>
          <w:sz w:val="20"/>
          <w:szCs w:val="20"/>
        </w:rPr>
        <w:t>Management Board of</w:t>
      </w:r>
      <w:r w:rsidRPr="002668AB">
        <w:rPr>
          <w:rFonts w:ascii="Arial" w:hAnsi="Arial" w:cs="Arial"/>
          <w:sz w:val="20"/>
          <w:szCs w:val="20"/>
        </w:rPr>
        <w:t xml:space="preserve"> Processing Zones and Industri</w:t>
      </w:r>
      <w:r>
        <w:rPr>
          <w:rFonts w:ascii="Arial" w:hAnsi="Arial" w:cs="Arial"/>
          <w:sz w:val="20"/>
          <w:szCs w:val="20"/>
        </w:rPr>
        <w:t>al Parks of Ho Chi Minh City</w:t>
      </w:r>
      <w:r w:rsidRPr="002668AB">
        <w:rPr>
          <w:rFonts w:ascii="Arial" w:hAnsi="Arial" w:cs="Arial"/>
          <w:sz w:val="20"/>
          <w:szCs w:val="20"/>
        </w:rPr>
        <w:t xml:space="preserve"> firs</w:t>
      </w:r>
      <w:r>
        <w:rPr>
          <w:rFonts w:ascii="Arial" w:hAnsi="Arial" w:cs="Arial"/>
          <w:sz w:val="20"/>
          <w:szCs w:val="20"/>
        </w:rPr>
        <w:t>t issued on January 2, 2008 with the fourth change</w:t>
      </w:r>
      <w:r w:rsidRPr="002668AB">
        <w:rPr>
          <w:rFonts w:ascii="Arial" w:hAnsi="Arial" w:cs="Arial"/>
          <w:sz w:val="20"/>
          <w:szCs w:val="20"/>
        </w:rPr>
        <w:t xml:space="preserve"> on December 6, 2019 as follows:</w:t>
      </w:r>
    </w:p>
    <w:p w:rsidR="002668AB" w:rsidRDefault="002668AB" w:rsidP="00326490">
      <w:pPr>
        <w:jc w:val="both"/>
        <w:rPr>
          <w:rFonts w:ascii="Arial" w:hAnsi="Arial" w:cs="Arial"/>
          <w:sz w:val="20"/>
          <w:szCs w:val="20"/>
        </w:rPr>
      </w:pPr>
      <w:r w:rsidRPr="002668AB">
        <w:rPr>
          <w:rFonts w:ascii="Arial" w:hAnsi="Arial" w:cs="Arial"/>
          <w:sz w:val="20"/>
          <w:szCs w:val="20"/>
        </w:rPr>
        <w:t xml:space="preserve">Content specified in the </w:t>
      </w:r>
      <w:r w:rsidR="00E748E9" w:rsidRPr="002668AB">
        <w:rPr>
          <w:rFonts w:ascii="Arial" w:hAnsi="Arial" w:cs="Arial"/>
          <w:sz w:val="20"/>
          <w:szCs w:val="20"/>
        </w:rPr>
        <w:t xml:space="preserve">Certificate </w:t>
      </w:r>
      <w:r w:rsidR="00E748E9">
        <w:rPr>
          <w:rFonts w:ascii="Arial" w:hAnsi="Arial" w:cs="Arial"/>
          <w:sz w:val="20"/>
          <w:szCs w:val="20"/>
        </w:rPr>
        <w:t xml:space="preserve">of </w:t>
      </w:r>
      <w:r w:rsidRPr="002668AB">
        <w:rPr>
          <w:rFonts w:ascii="Arial" w:hAnsi="Arial" w:cs="Arial"/>
          <w:sz w:val="20"/>
          <w:szCs w:val="20"/>
        </w:rPr>
        <w:t xml:space="preserve">Investment </w:t>
      </w:r>
      <w:r w:rsidR="00E748E9" w:rsidRPr="002668AB">
        <w:rPr>
          <w:rFonts w:ascii="Arial" w:hAnsi="Arial" w:cs="Arial"/>
          <w:sz w:val="20"/>
          <w:szCs w:val="20"/>
        </w:rPr>
        <w:t xml:space="preserve">Registration </w:t>
      </w:r>
      <w:r w:rsidR="00E748E9">
        <w:rPr>
          <w:rFonts w:ascii="Arial" w:hAnsi="Arial" w:cs="Arial"/>
          <w:sz w:val="20"/>
          <w:szCs w:val="20"/>
        </w:rPr>
        <w:t>No. 608187545</w:t>
      </w:r>
      <w:r w:rsidRPr="002668AB">
        <w:rPr>
          <w:rFonts w:ascii="Arial" w:hAnsi="Arial" w:cs="Arial"/>
          <w:sz w:val="20"/>
          <w:szCs w:val="20"/>
        </w:rPr>
        <w:t>4:</w:t>
      </w:r>
    </w:p>
    <w:p w:rsidR="007C260A" w:rsidRDefault="00E748E9" w:rsidP="003264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Location of</w:t>
      </w:r>
      <w:r w:rsidRPr="00E748E9">
        <w:rPr>
          <w:rFonts w:ascii="Arial" w:hAnsi="Arial" w:cs="Arial"/>
          <w:sz w:val="20"/>
          <w:szCs w:val="20"/>
        </w:rPr>
        <w:t xml:space="preserve"> the project: Lot IV 21-22, </w:t>
      </w:r>
      <w:proofErr w:type="spellStart"/>
      <w:r w:rsidRPr="00E748E9">
        <w:rPr>
          <w:rFonts w:ascii="Arial" w:hAnsi="Arial" w:cs="Arial"/>
          <w:sz w:val="20"/>
          <w:szCs w:val="20"/>
        </w:rPr>
        <w:t>Tay</w:t>
      </w:r>
      <w:proofErr w:type="spellEnd"/>
      <w:r w:rsidRPr="00E748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8E9">
        <w:rPr>
          <w:rFonts w:ascii="Arial" w:hAnsi="Arial" w:cs="Arial"/>
          <w:sz w:val="20"/>
          <w:szCs w:val="20"/>
        </w:rPr>
        <w:t>Thanh</w:t>
      </w:r>
      <w:proofErr w:type="spellEnd"/>
      <w:r w:rsidRPr="00E748E9">
        <w:rPr>
          <w:rFonts w:ascii="Arial" w:hAnsi="Arial" w:cs="Arial"/>
          <w:sz w:val="20"/>
          <w:szCs w:val="20"/>
        </w:rPr>
        <w:t xml:space="preserve"> Street, Tan </w:t>
      </w:r>
      <w:proofErr w:type="spellStart"/>
      <w:r w:rsidRPr="00E748E9">
        <w:rPr>
          <w:rFonts w:ascii="Arial" w:hAnsi="Arial" w:cs="Arial"/>
          <w:sz w:val="20"/>
          <w:szCs w:val="20"/>
        </w:rPr>
        <w:t>Binh</w:t>
      </w:r>
      <w:proofErr w:type="spellEnd"/>
      <w:r w:rsidRPr="00E748E9">
        <w:rPr>
          <w:rFonts w:ascii="Arial" w:hAnsi="Arial" w:cs="Arial"/>
          <w:sz w:val="20"/>
          <w:szCs w:val="20"/>
        </w:rPr>
        <w:t xml:space="preserve"> Industrial Park, </w:t>
      </w:r>
      <w:proofErr w:type="spellStart"/>
      <w:r w:rsidRPr="00E748E9">
        <w:rPr>
          <w:rFonts w:ascii="Arial" w:hAnsi="Arial" w:cs="Arial"/>
          <w:sz w:val="20"/>
          <w:szCs w:val="20"/>
        </w:rPr>
        <w:t>Tay</w:t>
      </w:r>
      <w:proofErr w:type="spellEnd"/>
      <w:r w:rsidRPr="00E748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8E9">
        <w:rPr>
          <w:rFonts w:ascii="Arial" w:hAnsi="Arial" w:cs="Arial"/>
          <w:sz w:val="20"/>
          <w:szCs w:val="20"/>
        </w:rPr>
        <w:t>Thanh</w:t>
      </w:r>
      <w:proofErr w:type="spellEnd"/>
      <w:r w:rsidRPr="00E748E9">
        <w:rPr>
          <w:rFonts w:ascii="Arial" w:hAnsi="Arial" w:cs="Arial"/>
          <w:sz w:val="20"/>
          <w:szCs w:val="20"/>
        </w:rPr>
        <w:t xml:space="preserve"> Ward, Tan </w:t>
      </w:r>
      <w:proofErr w:type="spellStart"/>
      <w:r w:rsidRPr="00E748E9">
        <w:rPr>
          <w:rFonts w:ascii="Arial" w:hAnsi="Arial" w:cs="Arial"/>
          <w:sz w:val="20"/>
          <w:szCs w:val="20"/>
        </w:rPr>
        <w:t>Phu</w:t>
      </w:r>
      <w:proofErr w:type="spellEnd"/>
      <w:r w:rsidRPr="00E748E9">
        <w:rPr>
          <w:rFonts w:ascii="Arial" w:hAnsi="Arial" w:cs="Arial"/>
          <w:sz w:val="20"/>
          <w:szCs w:val="20"/>
        </w:rPr>
        <w:t xml:space="preserve"> District, Ho Chi Minh City and Lot B1 - 8, D3 Street, </w:t>
      </w:r>
      <w:r w:rsidR="007C260A" w:rsidRPr="00E748E9">
        <w:rPr>
          <w:rFonts w:ascii="Arial" w:hAnsi="Arial" w:cs="Arial"/>
          <w:sz w:val="20"/>
          <w:szCs w:val="20"/>
        </w:rPr>
        <w:t xml:space="preserve">Cu Chi </w:t>
      </w:r>
      <w:r w:rsidR="007C260A">
        <w:rPr>
          <w:rFonts w:ascii="Arial" w:hAnsi="Arial" w:cs="Arial"/>
          <w:sz w:val="20"/>
          <w:szCs w:val="20"/>
        </w:rPr>
        <w:t>Northwest Industrial Park</w:t>
      </w:r>
      <w:r w:rsidRPr="00E748E9">
        <w:rPr>
          <w:rFonts w:ascii="Arial" w:hAnsi="Arial" w:cs="Arial"/>
          <w:sz w:val="20"/>
          <w:szCs w:val="20"/>
        </w:rPr>
        <w:t xml:space="preserve">, Tan An Hoi Commune, Cu </w:t>
      </w:r>
      <w:r w:rsidR="007C260A">
        <w:rPr>
          <w:rFonts w:ascii="Arial" w:hAnsi="Arial" w:cs="Arial"/>
          <w:sz w:val="20"/>
          <w:szCs w:val="20"/>
        </w:rPr>
        <w:t>Chi District, Ho Chi Minh City</w:t>
      </w:r>
    </w:p>
    <w:p w:rsidR="007C260A" w:rsidRDefault="007C260A" w:rsidP="003264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Land</w:t>
      </w:r>
      <w:r w:rsidR="00E748E9" w:rsidRPr="00E748E9">
        <w:rPr>
          <w:rFonts w:ascii="Arial" w:hAnsi="Arial" w:cs="Arial"/>
          <w:sz w:val="20"/>
          <w:szCs w:val="20"/>
        </w:rPr>
        <w:t xml:space="preserve"> area</w:t>
      </w:r>
      <w:r>
        <w:rPr>
          <w:rFonts w:ascii="Arial" w:hAnsi="Arial" w:cs="Arial"/>
          <w:sz w:val="20"/>
          <w:szCs w:val="20"/>
        </w:rPr>
        <w:t xml:space="preserve"> expected to</w:t>
      </w:r>
      <w:r w:rsidR="00262700">
        <w:rPr>
          <w:rFonts w:ascii="Arial" w:hAnsi="Arial" w:cs="Arial"/>
          <w:sz w:val="20"/>
          <w:szCs w:val="20"/>
        </w:rPr>
        <w:t xml:space="preserve"> be</w:t>
      </w:r>
      <w:r>
        <w:rPr>
          <w:rFonts w:ascii="Arial" w:hAnsi="Arial" w:cs="Arial"/>
          <w:sz w:val="20"/>
          <w:szCs w:val="20"/>
        </w:rPr>
        <w:t xml:space="preserve"> use</w:t>
      </w:r>
      <w:r w:rsidR="00262700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: 36,400.</w:t>
      </w:r>
      <w:r w:rsidR="00E748E9" w:rsidRPr="00E748E9">
        <w:rPr>
          <w:rFonts w:ascii="Arial" w:hAnsi="Arial" w:cs="Arial"/>
          <w:sz w:val="20"/>
          <w:szCs w:val="20"/>
        </w:rPr>
        <w:t>6 m</w:t>
      </w:r>
      <w:r>
        <w:rPr>
          <w:rFonts w:ascii="Arial" w:hAnsi="Arial" w:cs="Arial"/>
          <w:sz w:val="20"/>
          <w:szCs w:val="20"/>
        </w:rPr>
        <w:t>2</w:t>
      </w:r>
    </w:p>
    <w:p w:rsidR="007C260A" w:rsidRDefault="007C260A" w:rsidP="003264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details:</w:t>
      </w:r>
    </w:p>
    <w:p w:rsidR="007C260A" w:rsidRDefault="00E748E9" w:rsidP="00326490">
      <w:pPr>
        <w:jc w:val="both"/>
        <w:rPr>
          <w:rFonts w:ascii="Arial" w:hAnsi="Arial" w:cs="Arial"/>
          <w:sz w:val="20"/>
          <w:szCs w:val="20"/>
        </w:rPr>
      </w:pPr>
      <w:r w:rsidRPr="00E748E9">
        <w:rPr>
          <w:rFonts w:ascii="Arial" w:hAnsi="Arial" w:cs="Arial"/>
          <w:sz w:val="20"/>
          <w:szCs w:val="20"/>
        </w:rPr>
        <w:t>+ Area of ​​Lot IV 21</w:t>
      </w:r>
      <w:r w:rsidR="007C260A">
        <w:rPr>
          <w:rFonts w:ascii="Arial" w:hAnsi="Arial" w:cs="Arial"/>
          <w:sz w:val="20"/>
          <w:szCs w:val="20"/>
        </w:rPr>
        <w:t xml:space="preserve">, Tan </w:t>
      </w:r>
      <w:proofErr w:type="spellStart"/>
      <w:r w:rsidR="007C260A">
        <w:rPr>
          <w:rFonts w:ascii="Arial" w:hAnsi="Arial" w:cs="Arial"/>
          <w:sz w:val="20"/>
          <w:szCs w:val="20"/>
        </w:rPr>
        <w:t>Binh</w:t>
      </w:r>
      <w:proofErr w:type="spellEnd"/>
      <w:r w:rsidR="007C260A">
        <w:rPr>
          <w:rFonts w:ascii="Arial" w:hAnsi="Arial" w:cs="Arial"/>
          <w:sz w:val="20"/>
          <w:szCs w:val="20"/>
        </w:rPr>
        <w:t xml:space="preserve"> Industrial Park: 7,</w:t>
      </w:r>
      <w:r w:rsidRPr="00E748E9">
        <w:rPr>
          <w:rFonts w:ascii="Arial" w:hAnsi="Arial" w:cs="Arial"/>
          <w:sz w:val="20"/>
          <w:szCs w:val="20"/>
        </w:rPr>
        <w:t>312 m</w:t>
      </w:r>
      <w:r w:rsidR="007C260A">
        <w:rPr>
          <w:rFonts w:ascii="Arial" w:hAnsi="Arial" w:cs="Arial"/>
          <w:sz w:val="20"/>
          <w:szCs w:val="20"/>
        </w:rPr>
        <w:t>2</w:t>
      </w:r>
    </w:p>
    <w:p w:rsidR="007C260A" w:rsidRDefault="00E748E9" w:rsidP="00326490">
      <w:pPr>
        <w:jc w:val="both"/>
        <w:rPr>
          <w:rFonts w:ascii="Arial" w:hAnsi="Arial" w:cs="Arial"/>
          <w:sz w:val="20"/>
          <w:szCs w:val="20"/>
        </w:rPr>
      </w:pPr>
      <w:r w:rsidRPr="00E748E9">
        <w:rPr>
          <w:rFonts w:ascii="Arial" w:hAnsi="Arial" w:cs="Arial"/>
          <w:sz w:val="20"/>
          <w:szCs w:val="20"/>
        </w:rPr>
        <w:t>+ Area of ​​Lot IV 22</w:t>
      </w:r>
      <w:r w:rsidR="007C260A">
        <w:rPr>
          <w:rFonts w:ascii="Arial" w:hAnsi="Arial" w:cs="Arial"/>
          <w:sz w:val="20"/>
          <w:szCs w:val="20"/>
        </w:rPr>
        <w:t xml:space="preserve">, Tan </w:t>
      </w:r>
      <w:proofErr w:type="spellStart"/>
      <w:r w:rsidR="007C260A">
        <w:rPr>
          <w:rFonts w:ascii="Arial" w:hAnsi="Arial" w:cs="Arial"/>
          <w:sz w:val="20"/>
          <w:szCs w:val="20"/>
        </w:rPr>
        <w:t>Binh</w:t>
      </w:r>
      <w:proofErr w:type="spellEnd"/>
      <w:r w:rsidR="007C260A">
        <w:rPr>
          <w:rFonts w:ascii="Arial" w:hAnsi="Arial" w:cs="Arial"/>
          <w:sz w:val="20"/>
          <w:szCs w:val="20"/>
        </w:rPr>
        <w:t xml:space="preserve"> Industrial Park: 6,</w:t>
      </w:r>
      <w:r w:rsidRPr="00E748E9">
        <w:rPr>
          <w:rFonts w:ascii="Arial" w:hAnsi="Arial" w:cs="Arial"/>
          <w:sz w:val="20"/>
          <w:szCs w:val="20"/>
        </w:rPr>
        <w:t>486 m</w:t>
      </w:r>
      <w:r w:rsidR="007C260A">
        <w:rPr>
          <w:rFonts w:ascii="Arial" w:hAnsi="Arial" w:cs="Arial"/>
          <w:sz w:val="20"/>
          <w:szCs w:val="20"/>
        </w:rPr>
        <w:t>2</w:t>
      </w:r>
    </w:p>
    <w:p w:rsidR="007C260A" w:rsidRDefault="00E748E9" w:rsidP="00326490">
      <w:pPr>
        <w:jc w:val="both"/>
        <w:rPr>
          <w:rFonts w:ascii="Arial" w:hAnsi="Arial" w:cs="Arial"/>
          <w:sz w:val="20"/>
          <w:szCs w:val="20"/>
        </w:rPr>
      </w:pPr>
      <w:r w:rsidRPr="00E748E9">
        <w:rPr>
          <w:rFonts w:ascii="Arial" w:hAnsi="Arial" w:cs="Arial"/>
          <w:sz w:val="20"/>
          <w:szCs w:val="20"/>
        </w:rPr>
        <w:t xml:space="preserve">+ Area of ​​Lot B1 - 8, </w:t>
      </w:r>
      <w:proofErr w:type="spellStart"/>
      <w:r w:rsidRPr="00E748E9">
        <w:rPr>
          <w:rFonts w:ascii="Arial" w:hAnsi="Arial" w:cs="Arial"/>
          <w:sz w:val="20"/>
          <w:szCs w:val="20"/>
        </w:rPr>
        <w:t>Tay</w:t>
      </w:r>
      <w:proofErr w:type="spellEnd"/>
      <w:r w:rsidRPr="00E748E9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7C260A">
        <w:rPr>
          <w:rFonts w:ascii="Arial" w:hAnsi="Arial" w:cs="Arial"/>
          <w:sz w:val="20"/>
          <w:szCs w:val="20"/>
        </w:rPr>
        <w:t>Bac</w:t>
      </w:r>
      <w:proofErr w:type="spellEnd"/>
      <w:proofErr w:type="gramEnd"/>
      <w:r w:rsidR="007C260A">
        <w:rPr>
          <w:rFonts w:ascii="Arial" w:hAnsi="Arial" w:cs="Arial"/>
          <w:sz w:val="20"/>
          <w:szCs w:val="20"/>
        </w:rPr>
        <w:t xml:space="preserve"> Cu Chi Industrial Zone: 22,602.</w:t>
      </w:r>
      <w:r w:rsidRPr="00E748E9">
        <w:rPr>
          <w:rFonts w:ascii="Arial" w:hAnsi="Arial" w:cs="Arial"/>
          <w:sz w:val="20"/>
          <w:szCs w:val="20"/>
        </w:rPr>
        <w:t>6 m</w:t>
      </w:r>
      <w:r w:rsidR="007C260A">
        <w:rPr>
          <w:rFonts w:ascii="Arial" w:hAnsi="Arial" w:cs="Arial"/>
          <w:sz w:val="20"/>
          <w:szCs w:val="20"/>
        </w:rPr>
        <w:t>2</w:t>
      </w:r>
    </w:p>
    <w:p w:rsidR="00262700" w:rsidRDefault="00E748E9" w:rsidP="00326490">
      <w:pPr>
        <w:jc w:val="both"/>
        <w:rPr>
          <w:rFonts w:ascii="Arial" w:hAnsi="Arial" w:cs="Arial"/>
          <w:sz w:val="20"/>
          <w:szCs w:val="20"/>
        </w:rPr>
      </w:pPr>
      <w:r w:rsidRPr="00E748E9">
        <w:rPr>
          <w:rFonts w:ascii="Arial" w:hAnsi="Arial" w:cs="Arial"/>
          <w:sz w:val="20"/>
          <w:szCs w:val="20"/>
        </w:rPr>
        <w:t xml:space="preserve">Now registered </w:t>
      </w:r>
      <w:r w:rsidR="007C260A">
        <w:rPr>
          <w:rFonts w:ascii="Arial" w:hAnsi="Arial" w:cs="Arial"/>
          <w:sz w:val="20"/>
          <w:szCs w:val="20"/>
        </w:rPr>
        <w:t>for following amendments</w:t>
      </w:r>
      <w:r w:rsidRPr="00E748E9">
        <w:rPr>
          <w:rFonts w:ascii="Arial" w:hAnsi="Arial" w:cs="Arial"/>
          <w:sz w:val="20"/>
          <w:szCs w:val="20"/>
        </w:rPr>
        <w:t xml:space="preserve">: </w:t>
      </w:r>
    </w:p>
    <w:p w:rsidR="00262700" w:rsidRDefault="007C260A" w:rsidP="003264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Location of</w:t>
      </w:r>
      <w:r w:rsidR="00E748E9" w:rsidRPr="00E748E9">
        <w:rPr>
          <w:rFonts w:ascii="Arial" w:hAnsi="Arial" w:cs="Arial"/>
          <w:sz w:val="20"/>
          <w:szCs w:val="20"/>
        </w:rPr>
        <w:t xml:space="preserve"> the project: Lot IV 21, </w:t>
      </w:r>
      <w:proofErr w:type="spellStart"/>
      <w:r w:rsidR="00E748E9" w:rsidRPr="00E748E9">
        <w:rPr>
          <w:rFonts w:ascii="Arial" w:hAnsi="Arial" w:cs="Arial"/>
          <w:sz w:val="20"/>
          <w:szCs w:val="20"/>
        </w:rPr>
        <w:t>Tay</w:t>
      </w:r>
      <w:proofErr w:type="spellEnd"/>
      <w:r w:rsidR="00E748E9" w:rsidRPr="00E748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48E9" w:rsidRPr="00E748E9">
        <w:rPr>
          <w:rFonts w:ascii="Arial" w:hAnsi="Arial" w:cs="Arial"/>
          <w:sz w:val="20"/>
          <w:szCs w:val="20"/>
        </w:rPr>
        <w:t>Thanh</w:t>
      </w:r>
      <w:proofErr w:type="spellEnd"/>
      <w:r w:rsidR="00E748E9" w:rsidRPr="00E748E9">
        <w:rPr>
          <w:rFonts w:ascii="Arial" w:hAnsi="Arial" w:cs="Arial"/>
          <w:sz w:val="20"/>
          <w:szCs w:val="20"/>
        </w:rPr>
        <w:t xml:space="preserve"> street, Tan </w:t>
      </w:r>
      <w:proofErr w:type="spellStart"/>
      <w:r w:rsidR="00E748E9" w:rsidRPr="00E748E9">
        <w:rPr>
          <w:rFonts w:ascii="Arial" w:hAnsi="Arial" w:cs="Arial"/>
          <w:sz w:val="20"/>
          <w:szCs w:val="20"/>
        </w:rPr>
        <w:t>Binh</w:t>
      </w:r>
      <w:proofErr w:type="spellEnd"/>
      <w:r w:rsidR="00E748E9" w:rsidRPr="00E748E9">
        <w:rPr>
          <w:rFonts w:ascii="Arial" w:hAnsi="Arial" w:cs="Arial"/>
          <w:sz w:val="20"/>
          <w:szCs w:val="20"/>
        </w:rPr>
        <w:t xml:space="preserve"> industrial park, </w:t>
      </w:r>
      <w:proofErr w:type="spellStart"/>
      <w:r w:rsidR="00E748E9" w:rsidRPr="00E748E9">
        <w:rPr>
          <w:rFonts w:ascii="Arial" w:hAnsi="Arial" w:cs="Arial"/>
          <w:sz w:val="20"/>
          <w:szCs w:val="20"/>
        </w:rPr>
        <w:t>Tay</w:t>
      </w:r>
      <w:proofErr w:type="spellEnd"/>
      <w:r w:rsidR="00E748E9" w:rsidRPr="00E748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48E9" w:rsidRPr="00E748E9">
        <w:rPr>
          <w:rFonts w:ascii="Arial" w:hAnsi="Arial" w:cs="Arial"/>
          <w:sz w:val="20"/>
          <w:szCs w:val="20"/>
        </w:rPr>
        <w:t>Thanh</w:t>
      </w:r>
      <w:proofErr w:type="spellEnd"/>
      <w:r w:rsidR="00E748E9" w:rsidRPr="00E748E9">
        <w:rPr>
          <w:rFonts w:ascii="Arial" w:hAnsi="Arial" w:cs="Arial"/>
          <w:sz w:val="20"/>
          <w:szCs w:val="20"/>
        </w:rPr>
        <w:t xml:space="preserve"> ward, Tan </w:t>
      </w:r>
      <w:proofErr w:type="spellStart"/>
      <w:r w:rsidR="00E748E9" w:rsidRPr="00E748E9">
        <w:rPr>
          <w:rFonts w:ascii="Arial" w:hAnsi="Arial" w:cs="Arial"/>
          <w:sz w:val="20"/>
          <w:szCs w:val="20"/>
        </w:rPr>
        <w:t>Phu</w:t>
      </w:r>
      <w:proofErr w:type="spellEnd"/>
      <w:r w:rsidR="00E748E9" w:rsidRPr="00E748E9">
        <w:rPr>
          <w:rFonts w:ascii="Arial" w:hAnsi="Arial" w:cs="Arial"/>
          <w:sz w:val="20"/>
          <w:szCs w:val="20"/>
        </w:rPr>
        <w:t xml:space="preserve"> district, Ho Chi Minh City a</w:t>
      </w:r>
      <w:r>
        <w:rPr>
          <w:rFonts w:ascii="Arial" w:hAnsi="Arial" w:cs="Arial"/>
          <w:sz w:val="20"/>
          <w:szCs w:val="20"/>
        </w:rPr>
        <w:t xml:space="preserve">nd Lot B1 - 8, D3 road, </w:t>
      </w:r>
      <w:r w:rsidR="00262700">
        <w:rPr>
          <w:rFonts w:ascii="Arial" w:hAnsi="Arial" w:cs="Arial"/>
          <w:sz w:val="20"/>
          <w:szCs w:val="20"/>
        </w:rPr>
        <w:t>Northwest</w:t>
      </w:r>
      <w:r w:rsidR="00E748E9" w:rsidRPr="00E748E9">
        <w:rPr>
          <w:rFonts w:ascii="Arial" w:hAnsi="Arial" w:cs="Arial"/>
          <w:sz w:val="20"/>
          <w:szCs w:val="20"/>
        </w:rPr>
        <w:t xml:space="preserve"> Cu Chi industrial park, Tan An Hoi commune, Cu </w:t>
      </w:r>
      <w:r w:rsidR="00262700">
        <w:rPr>
          <w:rFonts w:ascii="Arial" w:hAnsi="Arial" w:cs="Arial"/>
          <w:sz w:val="20"/>
          <w:szCs w:val="20"/>
        </w:rPr>
        <w:t>Chi district, Ho Chi Minh City</w:t>
      </w:r>
    </w:p>
    <w:p w:rsidR="00262700" w:rsidRDefault="00262700" w:rsidP="003264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748E9" w:rsidRPr="00E748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Land</w:t>
      </w:r>
      <w:r w:rsidR="00E748E9" w:rsidRPr="00E748E9">
        <w:rPr>
          <w:rFonts w:ascii="Arial" w:hAnsi="Arial" w:cs="Arial"/>
          <w:sz w:val="20"/>
          <w:szCs w:val="20"/>
        </w:rPr>
        <w:t xml:space="preserve"> area</w:t>
      </w:r>
      <w:r>
        <w:rPr>
          <w:rFonts w:ascii="Arial" w:hAnsi="Arial" w:cs="Arial"/>
          <w:sz w:val="20"/>
          <w:szCs w:val="20"/>
        </w:rPr>
        <w:t xml:space="preserve"> expected to be used 29,914.</w:t>
      </w:r>
      <w:r w:rsidR="00E748E9" w:rsidRPr="00E748E9">
        <w:rPr>
          <w:rFonts w:ascii="Arial" w:hAnsi="Arial" w:cs="Arial"/>
          <w:sz w:val="20"/>
          <w:szCs w:val="20"/>
        </w:rPr>
        <w:t>6 m</w:t>
      </w:r>
      <w:r>
        <w:rPr>
          <w:rFonts w:ascii="Arial" w:hAnsi="Arial" w:cs="Arial"/>
          <w:sz w:val="20"/>
          <w:szCs w:val="20"/>
        </w:rPr>
        <w:t>2</w:t>
      </w:r>
      <w:r w:rsidR="00E748E9" w:rsidRPr="00E748E9">
        <w:rPr>
          <w:rFonts w:ascii="Arial" w:hAnsi="Arial" w:cs="Arial"/>
          <w:sz w:val="20"/>
          <w:szCs w:val="20"/>
        </w:rPr>
        <w:t xml:space="preserve"> </w:t>
      </w:r>
    </w:p>
    <w:p w:rsidR="0055281F" w:rsidRDefault="00262700" w:rsidP="003264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details</w:t>
      </w:r>
      <w:r w:rsidR="0055281F">
        <w:rPr>
          <w:rFonts w:ascii="Arial" w:hAnsi="Arial" w:cs="Arial"/>
          <w:sz w:val="20"/>
          <w:szCs w:val="20"/>
        </w:rPr>
        <w:t xml:space="preserve">: </w:t>
      </w:r>
    </w:p>
    <w:p w:rsidR="0055281F" w:rsidRDefault="00E748E9" w:rsidP="00326490">
      <w:pPr>
        <w:jc w:val="both"/>
        <w:rPr>
          <w:rFonts w:ascii="Arial" w:hAnsi="Arial" w:cs="Arial"/>
          <w:sz w:val="20"/>
          <w:szCs w:val="20"/>
        </w:rPr>
      </w:pPr>
      <w:r w:rsidRPr="00E748E9">
        <w:rPr>
          <w:rFonts w:ascii="Arial" w:hAnsi="Arial" w:cs="Arial"/>
          <w:sz w:val="20"/>
          <w:szCs w:val="20"/>
        </w:rPr>
        <w:t xml:space="preserve">+ Area of ​​Lot IV 21, Tan </w:t>
      </w:r>
      <w:proofErr w:type="spellStart"/>
      <w:r w:rsidRPr="00E748E9">
        <w:rPr>
          <w:rFonts w:ascii="Arial" w:hAnsi="Arial" w:cs="Arial"/>
          <w:sz w:val="20"/>
          <w:szCs w:val="20"/>
        </w:rPr>
        <w:t>Binh</w:t>
      </w:r>
      <w:proofErr w:type="spellEnd"/>
      <w:r w:rsidRPr="00E748E9">
        <w:rPr>
          <w:rFonts w:ascii="Arial" w:hAnsi="Arial" w:cs="Arial"/>
          <w:sz w:val="20"/>
          <w:szCs w:val="20"/>
        </w:rPr>
        <w:t xml:space="preserve"> Industrial Park: 7</w:t>
      </w:r>
      <w:r w:rsidR="0055281F">
        <w:rPr>
          <w:rFonts w:ascii="Arial" w:hAnsi="Arial" w:cs="Arial"/>
          <w:sz w:val="20"/>
          <w:szCs w:val="20"/>
        </w:rPr>
        <w:t>,</w:t>
      </w:r>
      <w:r w:rsidRPr="00E748E9">
        <w:rPr>
          <w:rFonts w:ascii="Arial" w:hAnsi="Arial" w:cs="Arial"/>
          <w:sz w:val="20"/>
          <w:szCs w:val="20"/>
        </w:rPr>
        <w:t>312 m</w:t>
      </w:r>
      <w:r w:rsidR="0055281F">
        <w:rPr>
          <w:rFonts w:ascii="Arial" w:hAnsi="Arial" w:cs="Arial"/>
          <w:sz w:val="20"/>
          <w:szCs w:val="20"/>
        </w:rPr>
        <w:t>2</w:t>
      </w:r>
    </w:p>
    <w:p w:rsidR="0055281F" w:rsidRDefault="00E748E9" w:rsidP="00326490">
      <w:pPr>
        <w:jc w:val="both"/>
        <w:rPr>
          <w:rFonts w:ascii="Arial" w:hAnsi="Arial" w:cs="Arial"/>
          <w:sz w:val="20"/>
          <w:szCs w:val="20"/>
        </w:rPr>
      </w:pPr>
      <w:r w:rsidRPr="00E748E9">
        <w:rPr>
          <w:rFonts w:ascii="Arial" w:hAnsi="Arial" w:cs="Arial"/>
          <w:sz w:val="20"/>
          <w:szCs w:val="20"/>
        </w:rPr>
        <w:t>+ Area of ​​Lot B1 - 8,</w:t>
      </w:r>
      <w:r w:rsidR="0055281F">
        <w:rPr>
          <w:rFonts w:ascii="Arial" w:hAnsi="Arial" w:cs="Arial"/>
          <w:sz w:val="20"/>
          <w:szCs w:val="20"/>
        </w:rPr>
        <w:t xml:space="preserve"> Northwest</w:t>
      </w:r>
      <w:r w:rsidRPr="00E748E9">
        <w:rPr>
          <w:rFonts w:ascii="Arial" w:hAnsi="Arial" w:cs="Arial"/>
          <w:sz w:val="20"/>
          <w:szCs w:val="20"/>
        </w:rPr>
        <w:t xml:space="preserve"> Cu Chi Industrial Park</w:t>
      </w:r>
      <w:r w:rsidR="0055281F">
        <w:rPr>
          <w:rFonts w:ascii="Arial" w:hAnsi="Arial" w:cs="Arial"/>
          <w:sz w:val="20"/>
          <w:szCs w:val="20"/>
        </w:rPr>
        <w:t>:</w:t>
      </w:r>
      <w:r w:rsidRPr="00E748E9">
        <w:rPr>
          <w:rFonts w:ascii="Arial" w:hAnsi="Arial" w:cs="Arial"/>
          <w:sz w:val="20"/>
          <w:szCs w:val="20"/>
        </w:rPr>
        <w:t xml:space="preserve"> </w:t>
      </w:r>
      <w:r w:rsidR="0055281F">
        <w:rPr>
          <w:rFonts w:ascii="Arial" w:hAnsi="Arial" w:cs="Arial"/>
          <w:sz w:val="20"/>
          <w:szCs w:val="20"/>
        </w:rPr>
        <w:t>22,602.</w:t>
      </w:r>
      <w:r w:rsidRPr="00E748E9">
        <w:rPr>
          <w:rFonts w:ascii="Arial" w:hAnsi="Arial" w:cs="Arial"/>
          <w:sz w:val="20"/>
          <w:szCs w:val="20"/>
        </w:rPr>
        <w:t>6 m</w:t>
      </w:r>
      <w:r w:rsidR="0055281F">
        <w:rPr>
          <w:rFonts w:ascii="Arial" w:hAnsi="Arial" w:cs="Arial"/>
          <w:sz w:val="20"/>
          <w:szCs w:val="20"/>
        </w:rPr>
        <w:t>2</w:t>
      </w:r>
    </w:p>
    <w:p w:rsidR="0055281F" w:rsidRDefault="00E748E9" w:rsidP="00326490">
      <w:pPr>
        <w:jc w:val="both"/>
        <w:rPr>
          <w:rFonts w:ascii="Arial" w:hAnsi="Arial" w:cs="Arial"/>
          <w:sz w:val="20"/>
          <w:szCs w:val="20"/>
        </w:rPr>
      </w:pPr>
      <w:r w:rsidRPr="00E748E9">
        <w:rPr>
          <w:rFonts w:ascii="Arial" w:hAnsi="Arial" w:cs="Arial"/>
          <w:sz w:val="20"/>
          <w:szCs w:val="20"/>
        </w:rPr>
        <w:t xml:space="preserve">Article 3: Assign Ms. La Bui Hong Ngoc </w:t>
      </w:r>
      <w:r w:rsidR="0055281F">
        <w:rPr>
          <w:rFonts w:ascii="Arial" w:hAnsi="Arial" w:cs="Arial"/>
          <w:sz w:val="20"/>
          <w:szCs w:val="20"/>
        </w:rPr>
        <w:t>–</w:t>
      </w:r>
      <w:r w:rsidRPr="00E748E9">
        <w:rPr>
          <w:rFonts w:ascii="Arial" w:hAnsi="Arial" w:cs="Arial"/>
          <w:sz w:val="20"/>
          <w:szCs w:val="20"/>
        </w:rPr>
        <w:t xml:space="preserve"> </w:t>
      </w:r>
      <w:r w:rsidR="0055281F">
        <w:rPr>
          <w:rFonts w:ascii="Arial" w:hAnsi="Arial" w:cs="Arial"/>
          <w:sz w:val="20"/>
          <w:szCs w:val="20"/>
        </w:rPr>
        <w:t>General Director</w:t>
      </w:r>
      <w:r w:rsidRPr="00E748E9">
        <w:rPr>
          <w:rFonts w:ascii="Arial" w:hAnsi="Arial" w:cs="Arial"/>
          <w:sz w:val="20"/>
          <w:szCs w:val="20"/>
        </w:rPr>
        <w:t xml:space="preserve"> of the Company and the legal representative of the Company to perform the </w:t>
      </w:r>
      <w:r w:rsidR="0055281F">
        <w:rPr>
          <w:rFonts w:ascii="Arial" w:hAnsi="Arial" w:cs="Arial"/>
          <w:sz w:val="20"/>
          <w:szCs w:val="20"/>
        </w:rPr>
        <w:t>procedures for applying for</w:t>
      </w:r>
      <w:r w:rsidRPr="00E748E9">
        <w:rPr>
          <w:rFonts w:ascii="Arial" w:hAnsi="Arial" w:cs="Arial"/>
          <w:sz w:val="20"/>
          <w:szCs w:val="20"/>
        </w:rPr>
        <w:t xml:space="preserve"> change</w:t>
      </w:r>
      <w:r w:rsidR="0055281F">
        <w:rPr>
          <w:rFonts w:ascii="Arial" w:hAnsi="Arial" w:cs="Arial"/>
          <w:sz w:val="20"/>
          <w:szCs w:val="20"/>
        </w:rPr>
        <w:t xml:space="preserve"> in</w:t>
      </w:r>
      <w:r w:rsidRPr="00E748E9">
        <w:rPr>
          <w:rFonts w:ascii="Arial" w:hAnsi="Arial" w:cs="Arial"/>
          <w:sz w:val="20"/>
          <w:szCs w:val="20"/>
        </w:rPr>
        <w:t xml:space="preserve"> the scale and location of the project </w:t>
      </w:r>
      <w:r w:rsidR="0055281F">
        <w:rPr>
          <w:rFonts w:ascii="Arial" w:hAnsi="Arial" w:cs="Arial"/>
          <w:sz w:val="20"/>
          <w:szCs w:val="20"/>
        </w:rPr>
        <w:t>mentioned in Article 1 and Article 2</w:t>
      </w:r>
    </w:p>
    <w:p w:rsidR="00E748E9" w:rsidRDefault="00E748E9" w:rsidP="00326490">
      <w:pPr>
        <w:jc w:val="both"/>
        <w:rPr>
          <w:rFonts w:ascii="Arial" w:hAnsi="Arial" w:cs="Arial"/>
          <w:sz w:val="20"/>
          <w:szCs w:val="20"/>
        </w:rPr>
      </w:pPr>
      <w:r w:rsidRPr="00E748E9">
        <w:rPr>
          <w:rFonts w:ascii="Arial" w:hAnsi="Arial" w:cs="Arial"/>
          <w:sz w:val="20"/>
          <w:szCs w:val="20"/>
        </w:rPr>
        <w:t>Article 4: This Resolution takes effect from the signing</w:t>
      </w:r>
      <w:r w:rsidR="0055281F">
        <w:rPr>
          <w:rFonts w:ascii="Arial" w:hAnsi="Arial" w:cs="Arial"/>
          <w:sz w:val="20"/>
          <w:szCs w:val="20"/>
        </w:rPr>
        <w:t xml:space="preserve"> date.</w:t>
      </w:r>
      <w:r w:rsidRPr="00E748E9">
        <w:rPr>
          <w:rFonts w:ascii="Arial" w:hAnsi="Arial" w:cs="Arial"/>
          <w:sz w:val="20"/>
          <w:szCs w:val="20"/>
        </w:rPr>
        <w:t xml:space="preserve"> </w:t>
      </w:r>
      <w:r w:rsidR="0055281F">
        <w:rPr>
          <w:rFonts w:ascii="Arial" w:hAnsi="Arial" w:cs="Arial"/>
          <w:sz w:val="20"/>
          <w:szCs w:val="20"/>
        </w:rPr>
        <w:t>T</w:t>
      </w:r>
      <w:r w:rsidRPr="00E748E9">
        <w:rPr>
          <w:rFonts w:ascii="Arial" w:hAnsi="Arial" w:cs="Arial"/>
          <w:sz w:val="20"/>
          <w:szCs w:val="20"/>
        </w:rPr>
        <w:t>he Board of Di</w:t>
      </w:r>
      <w:r w:rsidR="0055281F">
        <w:rPr>
          <w:rFonts w:ascii="Arial" w:hAnsi="Arial" w:cs="Arial"/>
          <w:sz w:val="20"/>
          <w:szCs w:val="20"/>
        </w:rPr>
        <w:t xml:space="preserve">rectors, the Supervisory Board and General Director will take responsibility for implementing this Board resolution </w:t>
      </w:r>
    </w:p>
    <w:sectPr w:rsidR="00E74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222BEE"/>
    <w:rsid w:val="00262700"/>
    <w:rsid w:val="002668AB"/>
    <w:rsid w:val="00326490"/>
    <w:rsid w:val="00467BC0"/>
    <w:rsid w:val="00496733"/>
    <w:rsid w:val="0055281F"/>
    <w:rsid w:val="005B40E5"/>
    <w:rsid w:val="00745D9A"/>
    <w:rsid w:val="00794536"/>
    <w:rsid w:val="007A1FCC"/>
    <w:rsid w:val="007A6B78"/>
    <w:rsid w:val="007C260A"/>
    <w:rsid w:val="008259EC"/>
    <w:rsid w:val="00AF67BE"/>
    <w:rsid w:val="00B70D7E"/>
    <w:rsid w:val="00BA3FB7"/>
    <w:rsid w:val="00E7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dcterms:created xsi:type="dcterms:W3CDTF">2019-10-16T10:03:00Z</dcterms:created>
  <dcterms:modified xsi:type="dcterms:W3CDTF">2020-03-13T01:23:00Z</dcterms:modified>
</cp:coreProperties>
</file>